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8E9C0" w14:textId="490EB082" w:rsidR="00607415" w:rsidRPr="009A4F16" w:rsidRDefault="003C1516" w:rsidP="00607415">
      <w:pPr>
        <w:rPr>
          <w:b/>
          <w:sz w:val="28"/>
        </w:rPr>
      </w:pPr>
      <w:r>
        <w:rPr>
          <w:b/>
          <w:sz w:val="28"/>
        </w:rPr>
        <w:t>Doporučení člena pro</w:t>
      </w:r>
      <w:r w:rsidR="00607415" w:rsidRPr="009A4F16">
        <w:rPr>
          <w:b/>
          <w:sz w:val="28"/>
        </w:rPr>
        <w:t xml:space="preserve"> </w:t>
      </w:r>
      <w:r w:rsidR="005665D2">
        <w:rPr>
          <w:b/>
          <w:sz w:val="28"/>
        </w:rPr>
        <w:t xml:space="preserve">žadatele o členství v projektu </w:t>
      </w:r>
      <w:r w:rsidR="0081298A">
        <w:rPr>
          <w:b/>
          <w:sz w:val="28"/>
        </w:rPr>
        <w:t>FENIX (</w:t>
      </w:r>
      <w:r w:rsidR="00607415" w:rsidRPr="009A4F16">
        <w:rPr>
          <w:b/>
          <w:sz w:val="28"/>
        </w:rPr>
        <w:t>Bezpečné VLAN</w:t>
      </w:r>
      <w:r w:rsidR="0081298A">
        <w:rPr>
          <w:b/>
          <w:sz w:val="28"/>
        </w:rPr>
        <w:t>)</w:t>
      </w:r>
    </w:p>
    <w:p w14:paraId="306C676F" w14:textId="77777777" w:rsidR="00607415" w:rsidRDefault="00607415" w:rsidP="00607415"/>
    <w:p w14:paraId="49C8CA64" w14:textId="28B7AD54" w:rsidR="00607415" w:rsidRDefault="005665D2" w:rsidP="00607415">
      <w:r>
        <w:t>Společnost</w:t>
      </w:r>
      <w:r w:rsidR="00607415">
        <w:t>:</w:t>
      </w:r>
      <w:r w:rsidR="00607415">
        <w:tab/>
        <w:t>_______________________</w:t>
      </w:r>
    </w:p>
    <w:p w14:paraId="37093997" w14:textId="77777777" w:rsidR="00607415" w:rsidRDefault="00607415" w:rsidP="00607415">
      <w:r>
        <w:t>IČ:</w:t>
      </w:r>
      <w:r>
        <w:tab/>
      </w:r>
      <w:r>
        <w:tab/>
        <w:t>_______________________</w:t>
      </w:r>
    </w:p>
    <w:p w14:paraId="77F338D5" w14:textId="77777777" w:rsidR="00607415" w:rsidRDefault="00607415" w:rsidP="00607415">
      <w:r>
        <w:t>Sídlo:</w:t>
      </w:r>
      <w:r>
        <w:tab/>
      </w:r>
      <w:r>
        <w:tab/>
        <w:t>_______________________</w:t>
      </w:r>
    </w:p>
    <w:p w14:paraId="48D8418F" w14:textId="77777777" w:rsidR="00607415" w:rsidRDefault="00607415" w:rsidP="00607415">
      <w:r>
        <w:t>Zastoupený</w:t>
      </w:r>
      <w:r>
        <w:tab/>
        <w:t>_______________________</w:t>
      </w:r>
    </w:p>
    <w:p w14:paraId="2B57E04B" w14:textId="0BE4CC3C" w:rsidR="00607415" w:rsidRDefault="00607415" w:rsidP="00607415">
      <w:r>
        <w:t>(dále jen „</w:t>
      </w:r>
      <w:r w:rsidR="00C02169">
        <w:t>Doporučitel</w:t>
      </w:r>
      <w:r>
        <w:t>“)</w:t>
      </w:r>
    </w:p>
    <w:p w14:paraId="654472D0" w14:textId="77777777" w:rsidR="00607415" w:rsidRDefault="00607415" w:rsidP="00607415"/>
    <w:p w14:paraId="0DF5800A" w14:textId="77777777" w:rsidR="00607415" w:rsidRDefault="00607415" w:rsidP="00607415"/>
    <w:p w14:paraId="1E3DB762" w14:textId="5601F165" w:rsidR="00607415" w:rsidRDefault="00C02169" w:rsidP="00607415">
      <w:r>
        <w:t xml:space="preserve">Doporučitel byl požádán spol. </w:t>
      </w:r>
      <w:r w:rsidR="00D27060">
        <w:t>XY</w:t>
      </w:r>
      <w:r>
        <w:t xml:space="preserve">, IČO: </w:t>
      </w:r>
      <w:r w:rsidR="00D27060">
        <w:t>XXX</w:t>
      </w:r>
      <w:r>
        <w:t xml:space="preserve">, </w:t>
      </w:r>
      <w:bookmarkStart w:id="0" w:name="_GoBack"/>
      <w:bookmarkEnd w:id="0"/>
      <w:r>
        <w:t xml:space="preserve">(dále jen „žadatel“) o doporučení pro </w:t>
      </w:r>
      <w:r w:rsidR="005665D2">
        <w:t>členství v projektu</w:t>
      </w:r>
      <w:r w:rsidR="00EC0F84">
        <w:t xml:space="preserve"> </w:t>
      </w:r>
      <w:r w:rsidR="0081298A">
        <w:t>FENIX (</w:t>
      </w:r>
      <w:r w:rsidR="00607415">
        <w:t>Bezpečné VLAN</w:t>
      </w:r>
      <w:r w:rsidR="0081298A">
        <w:t>)</w:t>
      </w:r>
      <w:r w:rsidR="00607415">
        <w:t xml:space="preserve"> zřízen</w:t>
      </w:r>
      <w:r w:rsidR="005665D2">
        <w:t>ého</w:t>
      </w:r>
      <w:r w:rsidR="00607415">
        <w:t xml:space="preserve"> v rámci NIX.CZ, </w:t>
      </w:r>
      <w:proofErr w:type="spellStart"/>
      <w:r w:rsidR="00607415">
        <w:t>z.s.p.o</w:t>
      </w:r>
      <w:proofErr w:type="spellEnd"/>
      <w:r w:rsidR="00607415">
        <w:t xml:space="preserve">. (dále jen „BV“) </w:t>
      </w:r>
      <w:r w:rsidR="00EC0F84">
        <w:t>v souladu s</w:t>
      </w:r>
      <w:r w:rsidR="00607415">
        <w:t xml:space="preserve"> Pravidl</w:t>
      </w:r>
      <w:r w:rsidR="00EC0F84">
        <w:t>y</w:t>
      </w:r>
      <w:r w:rsidR="00607415">
        <w:t xml:space="preserve"> pro připojení do </w:t>
      </w:r>
      <w:r w:rsidR="0081298A">
        <w:t xml:space="preserve">FENIX (Bezpečné VLAN) </w:t>
      </w:r>
      <w:r w:rsidR="00DF5496">
        <w:t>(dále jen „Pravidla“)</w:t>
      </w:r>
      <w:r w:rsidR="00607415">
        <w:t>.</w:t>
      </w:r>
    </w:p>
    <w:p w14:paraId="40B0E379" w14:textId="77777777" w:rsidR="00607415" w:rsidRDefault="00607415" w:rsidP="00607415"/>
    <w:p w14:paraId="5D136DA0" w14:textId="40F47436" w:rsidR="00607415" w:rsidRDefault="00C738D1" w:rsidP="00607415">
      <w:r>
        <w:t>Doporučitel může členství žadatele doporučit na základě následujících faktů:</w:t>
      </w:r>
    </w:p>
    <w:p w14:paraId="4D6176B4" w14:textId="77777777" w:rsidR="00607415" w:rsidRDefault="00607415" w:rsidP="00607415"/>
    <w:p w14:paraId="2F13C097" w14:textId="0448DBAA" w:rsidR="00607415" w:rsidRDefault="00C738D1" w:rsidP="0060741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Žadatel reaguje a aktivně spolupracuje při řešení </w:t>
      </w:r>
      <w:r w:rsidRPr="00607415">
        <w:t>zneužívání sítě</w:t>
      </w:r>
      <w:r>
        <w:t xml:space="preserve"> či sítí</w:t>
      </w:r>
      <w:r w:rsidRPr="00607415">
        <w:t xml:space="preserve"> (</w:t>
      </w:r>
      <w:proofErr w:type="spellStart"/>
      <w:r w:rsidRPr="00607415">
        <w:t>spamming</w:t>
      </w:r>
      <w:proofErr w:type="spellEnd"/>
      <w:r w:rsidRPr="00607415">
        <w:t>, útoky apod.)</w:t>
      </w:r>
      <w:r w:rsidR="00607415" w:rsidRPr="00607415">
        <w:t>;</w:t>
      </w:r>
    </w:p>
    <w:p w14:paraId="23D03B98" w14:textId="7A65AB8B" w:rsidR="00607415" w:rsidRDefault="00C3048A" w:rsidP="0060741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</w:pPr>
      <w:r>
        <w:t>Žadatel se v komunitě chová eticky</w:t>
      </w:r>
      <w:r w:rsidR="00607415" w:rsidRPr="00607415">
        <w:t>;</w:t>
      </w:r>
    </w:p>
    <w:p w14:paraId="2972E9A9" w14:textId="7A558AFA" w:rsidR="00C3048A" w:rsidRDefault="00C3048A" w:rsidP="0060741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Doporučitel a žadatel mezi sebou </w:t>
      </w:r>
      <w:r w:rsidR="009D3F1A">
        <w:t xml:space="preserve">nemají a </w:t>
      </w:r>
      <w:r>
        <w:t>neměli žádný spor, který by musela řešit třetí strana (soud, rozhodce apod.)</w:t>
      </w:r>
    </w:p>
    <w:p w14:paraId="07ECE5BE" w14:textId="77777777" w:rsidR="00607415" w:rsidRDefault="00607415" w:rsidP="00607415"/>
    <w:p w14:paraId="26365974" w14:textId="73BFC12A" w:rsidR="00DF5496" w:rsidRDefault="00DF5496" w:rsidP="00DF5496"/>
    <w:p w14:paraId="0E129029" w14:textId="77777777" w:rsidR="00DF5496" w:rsidRDefault="00DF5496" w:rsidP="00607415"/>
    <w:p w14:paraId="79312046" w14:textId="77777777" w:rsidR="00DF5496" w:rsidRDefault="00DF5496" w:rsidP="00607415"/>
    <w:p w14:paraId="6CB02426" w14:textId="77777777" w:rsidR="00607415" w:rsidRDefault="00DF5496" w:rsidP="00607415">
      <w:r>
        <w:t>V ________, dne _____________</w:t>
      </w:r>
    </w:p>
    <w:p w14:paraId="3C67B66C" w14:textId="77777777" w:rsidR="00DF5496" w:rsidRDefault="00DF5496" w:rsidP="00607415"/>
    <w:p w14:paraId="71CE275F" w14:textId="77777777" w:rsidR="00DF5496" w:rsidRDefault="00DF5496" w:rsidP="00607415"/>
    <w:p w14:paraId="0CC9550F" w14:textId="77777777" w:rsidR="00DF5496" w:rsidRDefault="00DF5496" w:rsidP="00607415"/>
    <w:p w14:paraId="22D0E982" w14:textId="77777777" w:rsidR="00DF5496" w:rsidRDefault="00DF5496" w:rsidP="00607415"/>
    <w:p w14:paraId="439AD786" w14:textId="77777777" w:rsidR="00DF5496" w:rsidRDefault="00DF5496" w:rsidP="00DF5496">
      <w:pPr>
        <w:jc w:val="center"/>
      </w:pPr>
      <w:r>
        <w:t>____________________</w:t>
      </w:r>
    </w:p>
    <w:p w14:paraId="264B0B78" w14:textId="77777777" w:rsidR="00AF7888" w:rsidRDefault="00AF7888"/>
    <w:sectPr w:rsidR="00AF7888" w:rsidSect="00AF78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B28B39E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88D696C"/>
    <w:multiLevelType w:val="singleLevel"/>
    <w:tmpl w:val="2AA8E354"/>
    <w:lvl w:ilvl="0">
      <w:start w:val="3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39303357"/>
    <w:multiLevelType w:val="hybridMultilevel"/>
    <w:tmpl w:val="D1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315C8"/>
    <w:multiLevelType w:val="hybridMultilevel"/>
    <w:tmpl w:val="3D36A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15"/>
    <w:rsid w:val="00190D50"/>
    <w:rsid w:val="00221B04"/>
    <w:rsid w:val="003C1516"/>
    <w:rsid w:val="004B7594"/>
    <w:rsid w:val="005665D2"/>
    <w:rsid w:val="00607415"/>
    <w:rsid w:val="0081298A"/>
    <w:rsid w:val="009306C8"/>
    <w:rsid w:val="00966EF1"/>
    <w:rsid w:val="00983AC0"/>
    <w:rsid w:val="009A4F16"/>
    <w:rsid w:val="009D3F1A"/>
    <w:rsid w:val="00AF7888"/>
    <w:rsid w:val="00C02169"/>
    <w:rsid w:val="00C3048A"/>
    <w:rsid w:val="00C738D1"/>
    <w:rsid w:val="00D27060"/>
    <w:rsid w:val="00DF5496"/>
    <w:rsid w:val="00E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7F875"/>
  <w14:defaultImageDpi w14:val="300"/>
  <w15:docId w15:val="{926A0BB3-E056-43FD-A999-2C792DD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AC0"/>
    <w:pPr>
      <w:jc w:val="both"/>
    </w:pPr>
    <w:rPr>
      <w:rFonts w:asciiTheme="majorHAnsi" w:hAnsiTheme="majorHAnsi"/>
      <w:sz w:val="22"/>
    </w:rPr>
  </w:style>
  <w:style w:type="paragraph" w:styleId="Nadpis1">
    <w:name w:val="heading 1"/>
    <w:basedOn w:val="Normln"/>
    <w:next w:val="Nadpis2"/>
    <w:link w:val="Nadpis1Char"/>
    <w:qFormat/>
    <w:rsid w:val="00983AC0"/>
    <w:pPr>
      <w:keepNext/>
      <w:numPr>
        <w:numId w:val="2"/>
      </w:numPr>
      <w:spacing w:before="480" w:after="120" w:line="280" w:lineRule="atLeast"/>
      <w:ind w:hanging="709"/>
      <w:outlineLvl w:val="0"/>
    </w:pPr>
    <w:rPr>
      <w:rFonts w:eastAsia="Times New Roman" w:cs="Times New Roman"/>
      <w:b/>
      <w:caps/>
      <w:color w:val="4F81BD"/>
      <w:kern w:val="28"/>
      <w:sz w:val="20"/>
      <w:szCs w:val="20"/>
      <w:lang w:eastAsia="cs-CZ"/>
    </w:rPr>
  </w:style>
  <w:style w:type="paragraph" w:styleId="Nadpis2">
    <w:name w:val="heading 2"/>
    <w:basedOn w:val="Normln"/>
    <w:link w:val="Nadpis2Char"/>
    <w:qFormat/>
    <w:rsid w:val="00983AC0"/>
    <w:pPr>
      <w:numPr>
        <w:ilvl w:val="1"/>
        <w:numId w:val="2"/>
      </w:numPr>
      <w:spacing w:after="120" w:line="280" w:lineRule="atLeast"/>
      <w:ind w:left="709" w:hanging="709"/>
      <w:outlineLvl w:val="1"/>
    </w:pPr>
    <w:rPr>
      <w:rFonts w:eastAsia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qFormat/>
    <w:rsid w:val="00983AC0"/>
    <w:pPr>
      <w:numPr>
        <w:ilvl w:val="2"/>
        <w:numId w:val="2"/>
      </w:numPr>
      <w:spacing w:after="120" w:line="280" w:lineRule="atLeast"/>
      <w:ind w:left="1560" w:hanging="851"/>
      <w:outlineLvl w:val="2"/>
    </w:pPr>
    <w:rPr>
      <w:rFonts w:eastAsia="Times New Roman" w:cs="Times New Roman"/>
      <w:sz w:val="20"/>
      <w:szCs w:val="20"/>
      <w:lang w:eastAsia="cs-CZ"/>
    </w:rPr>
  </w:style>
  <w:style w:type="paragraph" w:styleId="Nadpis4">
    <w:name w:val="heading 4"/>
    <w:basedOn w:val="Normln"/>
    <w:link w:val="Nadpis4Char"/>
    <w:qFormat/>
    <w:rsid w:val="00983AC0"/>
    <w:pPr>
      <w:numPr>
        <w:ilvl w:val="3"/>
        <w:numId w:val="2"/>
      </w:numPr>
      <w:spacing w:after="120" w:line="280" w:lineRule="atLeast"/>
      <w:ind w:left="2694" w:hanging="1134"/>
      <w:outlineLvl w:val="3"/>
    </w:pPr>
    <w:rPr>
      <w:rFonts w:eastAsia="Times New Roman" w:cs="Times New Roman"/>
      <w:sz w:val="20"/>
      <w:szCs w:val="20"/>
      <w:lang w:eastAsia="cs-CZ"/>
    </w:rPr>
  </w:style>
  <w:style w:type="paragraph" w:styleId="Nadpis5">
    <w:name w:val="heading 5"/>
    <w:basedOn w:val="Normln"/>
    <w:link w:val="Nadpis5Char"/>
    <w:qFormat/>
    <w:rsid w:val="00983AC0"/>
    <w:pPr>
      <w:numPr>
        <w:ilvl w:val="4"/>
        <w:numId w:val="2"/>
      </w:numPr>
      <w:spacing w:after="120" w:line="280" w:lineRule="atLeast"/>
      <w:ind w:hanging="1560"/>
      <w:outlineLvl w:val="4"/>
    </w:pPr>
    <w:rPr>
      <w:rFonts w:eastAsia="Times New Roman" w:cs="Times New Roman"/>
      <w:sz w:val="20"/>
      <w:szCs w:val="20"/>
      <w:lang w:eastAsia="cs-CZ"/>
    </w:rPr>
  </w:style>
  <w:style w:type="paragraph" w:styleId="Nadpis6">
    <w:name w:val="heading 6"/>
    <w:basedOn w:val="Normln"/>
    <w:link w:val="Nadpis6Char"/>
    <w:qFormat/>
    <w:rsid w:val="00983AC0"/>
    <w:pPr>
      <w:numPr>
        <w:ilvl w:val="5"/>
        <w:numId w:val="2"/>
      </w:numPr>
      <w:spacing w:after="120" w:line="280" w:lineRule="atLeast"/>
      <w:ind w:hanging="1560"/>
      <w:outlineLvl w:val="5"/>
    </w:pPr>
    <w:rPr>
      <w:rFonts w:eastAsia="Times New Roman" w:cs="Times New Roman"/>
      <w:sz w:val="20"/>
      <w:szCs w:val="20"/>
      <w:lang w:eastAsia="cs-CZ"/>
    </w:rPr>
  </w:style>
  <w:style w:type="paragraph" w:styleId="Nadpis7">
    <w:name w:val="heading 7"/>
    <w:basedOn w:val="Normln"/>
    <w:link w:val="Nadpis7Char"/>
    <w:qFormat/>
    <w:rsid w:val="00983AC0"/>
    <w:pPr>
      <w:numPr>
        <w:ilvl w:val="6"/>
        <w:numId w:val="2"/>
      </w:numPr>
      <w:spacing w:after="120" w:line="280" w:lineRule="atLeas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link w:val="Nadpis8Char"/>
    <w:qFormat/>
    <w:rsid w:val="00983AC0"/>
    <w:pPr>
      <w:numPr>
        <w:ilvl w:val="7"/>
        <w:numId w:val="2"/>
      </w:numPr>
      <w:spacing w:after="120" w:line="280" w:lineRule="atLeast"/>
      <w:outlineLvl w:val="7"/>
    </w:pPr>
    <w:rPr>
      <w:rFonts w:eastAsia="Times New Roman" w:cs="Times New Roman"/>
      <w:sz w:val="20"/>
      <w:szCs w:val="20"/>
      <w:lang w:eastAsia="cs-CZ"/>
    </w:rPr>
  </w:style>
  <w:style w:type="paragraph" w:styleId="Nadpis9">
    <w:name w:val="heading 9"/>
    <w:basedOn w:val="Normln"/>
    <w:link w:val="Nadpis9Char"/>
    <w:qFormat/>
    <w:rsid w:val="00983AC0"/>
    <w:pPr>
      <w:numPr>
        <w:ilvl w:val="8"/>
        <w:numId w:val="2"/>
      </w:numPr>
      <w:spacing w:after="120" w:line="280" w:lineRule="atLeast"/>
      <w:outlineLvl w:val="8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41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83AC0"/>
    <w:rPr>
      <w:rFonts w:asciiTheme="majorHAnsi" w:eastAsia="Times New Roman" w:hAnsiTheme="majorHAnsi" w:cs="Times New Roman"/>
      <w:b/>
      <w:caps/>
      <w:color w:val="4F81BD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983AC0"/>
    <w:pPr>
      <w:tabs>
        <w:tab w:val="center" w:pos="4536"/>
        <w:tab w:val="right" w:pos="9072"/>
      </w:tabs>
      <w:spacing w:line="280" w:lineRule="atLeast"/>
    </w:pPr>
    <w:rPr>
      <w:rFonts w:eastAsia="Times New Roman" w:cs="Times New Roman"/>
      <w:sz w:val="1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83AC0"/>
    <w:rPr>
      <w:rFonts w:asciiTheme="majorHAnsi" w:eastAsia="Times New Roman" w:hAnsiTheme="majorHAnsi" w:cs="Times New Roman"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DF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ČÍŽEK HOSTAŠ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</dc:creator>
  <cp:keywords/>
  <dc:description/>
  <cp:lastModifiedBy>Martin Semrad</cp:lastModifiedBy>
  <cp:revision>12</cp:revision>
  <dcterms:created xsi:type="dcterms:W3CDTF">2014-05-06T16:15:00Z</dcterms:created>
  <dcterms:modified xsi:type="dcterms:W3CDTF">2014-07-17T14:00:00Z</dcterms:modified>
</cp:coreProperties>
</file>